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</w:t>
      </w:r>
      <w:r w:rsidDel="00000000" w:rsidR="00000000" w:rsidRPr="00000000">
        <w:rPr>
          <w:rFonts w:ascii="Arial" w:cs="Arial" w:eastAsia="Arial" w:hAnsi="Arial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9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7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7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how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MongoDB works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6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work on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Catchup to development due to other classes taking some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6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setting up my environment 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8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Started learning Git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9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0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Continued to learn more about MongoDB.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See how I can implement a user story.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1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all the software for the project.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4345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+ZnRXt48AJrgxkxi/mQaIlSQHw==">AMUW2mUs0MWnq5QekIFgLftRZGxSjEefIiKByovQyzSzEwxq/fRDgkdVB6dmIyvxskydk9zTXo12vnJSOuIHfQqWlAgvYAo6ob3UqGO2rY302lsTR6LoVgM=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2023-02-08T01:08:00Z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d4a6fca8-4863-495b-a093-285a5f56b9ca</vt:lpwstr>
  </property>
</Properties>
</file>